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2AB80" w14:textId="77777777" w:rsidR="007047CF" w:rsidRDefault="007047CF" w:rsidP="007047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WINGFIELD (</w:t>
      </w:r>
      <w:proofErr w:type="gramStart"/>
      <w:r>
        <w:rPr>
          <w:rFonts w:cs="Times New Roman"/>
          <w:szCs w:val="24"/>
          <w:u w:val="single"/>
        </w:rPr>
        <w:t>WYNFELD)</w:t>
      </w:r>
      <w:r>
        <w:rPr>
          <w:rFonts w:cs="Times New Roman"/>
          <w:szCs w:val="24"/>
        </w:rPr>
        <w:t xml:space="preserve">   </w:t>
      </w:r>
      <w:proofErr w:type="gramEnd"/>
      <w:r>
        <w:rPr>
          <w:rFonts w:cs="Times New Roman"/>
          <w:szCs w:val="24"/>
        </w:rPr>
        <w:t xml:space="preserve">    (fl.1474-94)</w:t>
      </w:r>
    </w:p>
    <w:p w14:paraId="54EA0313" w14:textId="77777777" w:rsidR="007047CF" w:rsidRDefault="007047CF" w:rsidP="007047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Churchman.</w:t>
      </w:r>
    </w:p>
    <w:p w14:paraId="3084C4DF" w14:textId="77777777" w:rsidR="007047CF" w:rsidRDefault="007047CF" w:rsidP="007047CF">
      <w:pPr>
        <w:pStyle w:val="NoSpacing"/>
        <w:rPr>
          <w:rFonts w:cs="Times New Roman"/>
          <w:szCs w:val="24"/>
        </w:rPr>
      </w:pPr>
    </w:p>
    <w:p w14:paraId="70817819" w14:textId="77777777" w:rsidR="007047CF" w:rsidRDefault="007047CF" w:rsidP="007047CF">
      <w:pPr>
        <w:pStyle w:val="NoSpacing"/>
        <w:rPr>
          <w:rFonts w:cs="Times New Roman"/>
          <w:szCs w:val="24"/>
        </w:rPr>
      </w:pPr>
    </w:p>
    <w:p w14:paraId="31E95629" w14:textId="77777777" w:rsidR="007047CF" w:rsidRDefault="007047CF" w:rsidP="007047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</w:t>
      </w:r>
      <w:proofErr w:type="spellStart"/>
      <w:r>
        <w:rPr>
          <w:rFonts w:cs="Times New Roman"/>
          <w:szCs w:val="24"/>
        </w:rPr>
        <w:t>Baconsthorpe</w:t>
      </w:r>
      <w:proofErr w:type="spellEnd"/>
      <w:r>
        <w:rPr>
          <w:rFonts w:cs="Times New Roman"/>
          <w:szCs w:val="24"/>
        </w:rPr>
        <w:t>, Norfolk.</w:t>
      </w:r>
    </w:p>
    <w:p w14:paraId="5F9B3F21" w14:textId="77777777" w:rsidR="007047CF" w:rsidRDefault="007047CF" w:rsidP="007047CF">
      <w:pPr>
        <w:pStyle w:val="NoSpacing"/>
        <w:rPr>
          <w:rFonts w:cs="Times New Roman"/>
          <w:szCs w:val="24"/>
        </w:rPr>
      </w:pPr>
      <w:r w:rsidRPr="00667BE3">
        <w:rPr>
          <w:rFonts w:cs="Times New Roman"/>
          <w:szCs w:val="24"/>
        </w:rPr>
        <w:t xml:space="preserve">(Alumni </w:t>
      </w:r>
      <w:proofErr w:type="spellStart"/>
      <w:r w:rsidRPr="00667BE3">
        <w:rPr>
          <w:rFonts w:cs="Times New Roman"/>
          <w:szCs w:val="24"/>
        </w:rPr>
        <w:t>Cantab.</w:t>
      </w:r>
      <w:proofErr w:type="spellEnd"/>
      <w:r w:rsidRPr="00667BE3">
        <w:rPr>
          <w:rFonts w:cs="Times New Roman"/>
          <w:szCs w:val="24"/>
        </w:rPr>
        <w:t xml:space="preserve"> vol.1 part 4 p.</w:t>
      </w:r>
      <w:r>
        <w:rPr>
          <w:rFonts w:cs="Times New Roman"/>
          <w:szCs w:val="24"/>
        </w:rPr>
        <w:t>438)</w:t>
      </w:r>
    </w:p>
    <w:p w14:paraId="61D1C5D4" w14:textId="77777777" w:rsidR="007047CF" w:rsidRDefault="007047CF" w:rsidP="007047CF">
      <w:pPr>
        <w:pStyle w:val="NoSpacing"/>
        <w:rPr>
          <w:rFonts w:cs="Times New Roman"/>
          <w:szCs w:val="24"/>
        </w:rPr>
      </w:pPr>
    </w:p>
    <w:p w14:paraId="479F44FC" w14:textId="77777777" w:rsidR="007047CF" w:rsidRDefault="007047CF" w:rsidP="007047CF">
      <w:pPr>
        <w:pStyle w:val="NoSpacing"/>
        <w:rPr>
          <w:rFonts w:cs="Times New Roman"/>
          <w:szCs w:val="24"/>
        </w:rPr>
      </w:pPr>
    </w:p>
    <w:p w14:paraId="442651C3" w14:textId="77777777" w:rsidR="007047CF" w:rsidRDefault="007047CF" w:rsidP="007047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1474-5</w:t>
      </w:r>
      <w:r>
        <w:rPr>
          <w:rFonts w:cs="Times New Roman"/>
          <w:szCs w:val="24"/>
        </w:rPr>
        <w:tab/>
        <w:t>B.A. Cambridge University.   (ibid.)</w:t>
      </w:r>
    </w:p>
    <w:p w14:paraId="0D1B73FE" w14:textId="77777777" w:rsidR="007047CF" w:rsidRDefault="007047CF" w:rsidP="007047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1478</w:t>
      </w:r>
      <w:r>
        <w:rPr>
          <w:rFonts w:cs="Times New Roman"/>
          <w:szCs w:val="24"/>
        </w:rPr>
        <w:tab/>
        <w:t>M.A.    (ibid.)</w:t>
      </w:r>
    </w:p>
    <w:p w14:paraId="713D9C0E" w14:textId="77777777" w:rsidR="007047CF" w:rsidRDefault="007047CF" w:rsidP="007047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Sep.1482</w:t>
      </w:r>
      <w:r>
        <w:rPr>
          <w:rFonts w:cs="Times New Roman"/>
          <w:szCs w:val="24"/>
        </w:rPr>
        <w:tab/>
        <w:t>He was ordained sub-deacon at Norwich.   (ibid.)</w:t>
      </w:r>
    </w:p>
    <w:p w14:paraId="6398BB8C" w14:textId="77777777" w:rsidR="007047CF" w:rsidRDefault="007047CF" w:rsidP="007047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1499</w:t>
      </w:r>
      <w:r>
        <w:rPr>
          <w:rFonts w:cs="Times New Roman"/>
          <w:szCs w:val="24"/>
        </w:rPr>
        <w:tab/>
        <w:t xml:space="preserve">Rector of </w:t>
      </w:r>
      <w:proofErr w:type="spellStart"/>
      <w:r>
        <w:rPr>
          <w:rFonts w:cs="Times New Roman"/>
          <w:szCs w:val="24"/>
        </w:rPr>
        <w:t>Rendelsham</w:t>
      </w:r>
      <w:proofErr w:type="spellEnd"/>
      <w:r>
        <w:rPr>
          <w:rFonts w:cs="Times New Roman"/>
          <w:szCs w:val="24"/>
        </w:rPr>
        <w:t>, Suffolk.    (ibid.)</w:t>
      </w:r>
    </w:p>
    <w:p w14:paraId="755FCA70" w14:textId="77777777" w:rsidR="007047CF" w:rsidRDefault="007047CF" w:rsidP="007047CF">
      <w:pPr>
        <w:pStyle w:val="NoSpacing"/>
        <w:rPr>
          <w:rFonts w:cs="Times New Roman"/>
          <w:szCs w:val="24"/>
        </w:rPr>
      </w:pPr>
    </w:p>
    <w:p w14:paraId="76E6300F" w14:textId="77777777" w:rsidR="007047CF" w:rsidRDefault="007047CF" w:rsidP="007047CF">
      <w:pPr>
        <w:pStyle w:val="NoSpacing"/>
        <w:rPr>
          <w:rFonts w:cs="Times New Roman"/>
          <w:szCs w:val="24"/>
        </w:rPr>
      </w:pPr>
    </w:p>
    <w:p w14:paraId="77CE9593" w14:textId="77777777" w:rsidR="007047CF" w:rsidRDefault="007047CF" w:rsidP="007047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January 2023</w:t>
      </w:r>
    </w:p>
    <w:p w14:paraId="4B3E7C1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28A04" w14:textId="77777777" w:rsidR="007047CF" w:rsidRDefault="007047CF" w:rsidP="009139A6">
      <w:r>
        <w:separator/>
      </w:r>
    </w:p>
  </w:endnote>
  <w:endnote w:type="continuationSeparator" w:id="0">
    <w:p w14:paraId="6E39A828" w14:textId="77777777" w:rsidR="007047CF" w:rsidRDefault="007047C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4F04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E6EF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D854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C9032" w14:textId="77777777" w:rsidR="007047CF" w:rsidRDefault="007047CF" w:rsidP="009139A6">
      <w:r>
        <w:separator/>
      </w:r>
    </w:p>
  </w:footnote>
  <w:footnote w:type="continuationSeparator" w:id="0">
    <w:p w14:paraId="1F9A16DB" w14:textId="77777777" w:rsidR="007047CF" w:rsidRDefault="007047C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F8A4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257B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A3D0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7CF"/>
    <w:rsid w:val="000666E0"/>
    <w:rsid w:val="002510B7"/>
    <w:rsid w:val="005C130B"/>
    <w:rsid w:val="007047CF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11D30"/>
  <w15:chartTrackingRefBased/>
  <w15:docId w15:val="{9F9E966F-CB40-4469-A1BD-18AED8B72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2023-02-19T19:23:00Z</dcterms:created>
  <dcterms:modified xsi:type="dcterms:W3CDTF">2023-02-19T19:24:00Z</dcterms:modified>
</cp:coreProperties>
</file>